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81F" w:rsidRPr="00DC79A7" w:rsidRDefault="001B481F" w:rsidP="001B481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79A7">
        <w:rPr>
          <w:rFonts w:ascii="Arial" w:hAnsi="Arial" w:cs="Arial"/>
          <w:sz w:val="20"/>
          <w:szCs w:val="20"/>
        </w:rPr>
        <w:t>ΕΛΛΗΝΙΚΗ ΔΗΜΟΚΡΑΤΙΑ</w:t>
      </w:r>
    </w:p>
    <w:p w:rsidR="001B481F" w:rsidRPr="00DC79A7" w:rsidRDefault="001B481F" w:rsidP="001B481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79A7">
        <w:rPr>
          <w:rFonts w:ascii="Arial" w:hAnsi="Arial" w:cs="Arial"/>
          <w:sz w:val="20"/>
          <w:szCs w:val="20"/>
        </w:rPr>
        <w:t xml:space="preserve">ΥΠΟΥΡΓΕΙΟ ΥΓΕΙΑΣ </w:t>
      </w:r>
    </w:p>
    <w:p w:rsidR="001B481F" w:rsidRPr="00DC79A7" w:rsidRDefault="001B481F" w:rsidP="001B481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79A7">
        <w:rPr>
          <w:rFonts w:ascii="Arial" w:hAnsi="Arial" w:cs="Arial"/>
          <w:sz w:val="20"/>
          <w:szCs w:val="20"/>
        </w:rPr>
        <w:t xml:space="preserve">ΓΕΝΙΚΟ ΝΟΣΟΚΟΜΕΙΟ Α Θ Η Ν Ω Ν </w:t>
      </w:r>
      <w:r w:rsidRPr="00DC79A7">
        <w:rPr>
          <w:rFonts w:ascii="Arial" w:hAnsi="Arial" w:cs="Arial"/>
          <w:sz w:val="20"/>
          <w:szCs w:val="20"/>
        </w:rPr>
        <w:tab/>
      </w:r>
      <w:r w:rsidRPr="00DC79A7">
        <w:rPr>
          <w:rFonts w:ascii="Arial" w:hAnsi="Arial" w:cs="Arial"/>
          <w:sz w:val="20"/>
          <w:szCs w:val="20"/>
        </w:rPr>
        <w:tab/>
      </w:r>
      <w:r w:rsidRPr="00DC79A7">
        <w:rPr>
          <w:rFonts w:ascii="Arial" w:hAnsi="Arial" w:cs="Arial"/>
          <w:sz w:val="20"/>
          <w:szCs w:val="20"/>
        </w:rPr>
        <w:tab/>
      </w:r>
      <w:r w:rsidR="00DE503D" w:rsidRPr="00DC79A7">
        <w:rPr>
          <w:rFonts w:ascii="Arial" w:hAnsi="Arial" w:cs="Arial"/>
          <w:sz w:val="20"/>
          <w:szCs w:val="20"/>
        </w:rPr>
        <w:t xml:space="preserve">           </w:t>
      </w:r>
      <w:r w:rsidR="00DC79A7" w:rsidRPr="00DC79A7">
        <w:rPr>
          <w:rFonts w:ascii="Arial" w:hAnsi="Arial" w:cs="Arial"/>
          <w:sz w:val="20"/>
          <w:szCs w:val="20"/>
        </w:rPr>
        <w:t xml:space="preserve">              </w:t>
      </w:r>
      <w:r w:rsidRPr="00DC79A7">
        <w:rPr>
          <w:rFonts w:ascii="Arial" w:hAnsi="Arial" w:cs="Arial"/>
          <w:sz w:val="20"/>
          <w:szCs w:val="20"/>
        </w:rPr>
        <w:t xml:space="preserve">Αθήνα   </w:t>
      </w:r>
      <w:r w:rsidR="008F7605" w:rsidRPr="00DC79A7">
        <w:rPr>
          <w:rFonts w:ascii="Arial" w:hAnsi="Arial" w:cs="Arial"/>
          <w:sz w:val="20"/>
          <w:szCs w:val="20"/>
        </w:rPr>
        <w:t>5</w:t>
      </w:r>
      <w:r w:rsidR="000F0E11" w:rsidRPr="00DC79A7">
        <w:rPr>
          <w:rFonts w:ascii="Arial" w:hAnsi="Arial" w:cs="Arial"/>
          <w:sz w:val="20"/>
          <w:szCs w:val="20"/>
        </w:rPr>
        <w:t>/0</w:t>
      </w:r>
      <w:r w:rsidR="008F7605" w:rsidRPr="00DC79A7">
        <w:rPr>
          <w:rFonts w:ascii="Arial" w:hAnsi="Arial" w:cs="Arial"/>
          <w:sz w:val="20"/>
          <w:szCs w:val="20"/>
        </w:rPr>
        <w:t>5</w:t>
      </w:r>
      <w:r w:rsidR="006C0A68" w:rsidRPr="00DC79A7">
        <w:rPr>
          <w:rFonts w:ascii="Arial" w:hAnsi="Arial" w:cs="Arial"/>
          <w:sz w:val="20"/>
          <w:szCs w:val="20"/>
        </w:rPr>
        <w:t>/2021</w:t>
      </w:r>
    </w:p>
    <w:p w:rsidR="001B481F" w:rsidRPr="00DC79A7" w:rsidRDefault="001B481F" w:rsidP="001B481F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DC79A7">
        <w:rPr>
          <w:rFonts w:ascii="Arial" w:hAnsi="Arial" w:cs="Arial"/>
          <w:sz w:val="20"/>
          <w:szCs w:val="20"/>
          <w:u w:val="single"/>
        </w:rPr>
        <w:t>ΚΟΡΓΙΑΛΕΝΕΙΟ – ΜΠΕΝΑΚΕΙΟ Ε.Ε.Σ.</w:t>
      </w:r>
    </w:p>
    <w:p w:rsidR="001B481F" w:rsidRPr="00DC79A7" w:rsidRDefault="001B481F" w:rsidP="001B481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79A7">
        <w:rPr>
          <w:rFonts w:ascii="Arial" w:hAnsi="Arial" w:cs="Arial"/>
          <w:sz w:val="20"/>
          <w:szCs w:val="20"/>
        </w:rPr>
        <w:t>ΤΜΗΜΑ ΠΡΟΜΗΘΕΙΩΝ</w:t>
      </w:r>
      <w:r w:rsidRPr="00DC79A7">
        <w:rPr>
          <w:rFonts w:ascii="Arial" w:hAnsi="Arial" w:cs="Arial"/>
          <w:sz w:val="20"/>
          <w:szCs w:val="20"/>
        </w:rPr>
        <w:tab/>
      </w:r>
      <w:r w:rsidRPr="00DC79A7">
        <w:rPr>
          <w:rFonts w:ascii="Arial" w:hAnsi="Arial" w:cs="Arial"/>
          <w:sz w:val="20"/>
          <w:szCs w:val="20"/>
        </w:rPr>
        <w:tab/>
      </w:r>
      <w:r w:rsidRPr="00DC79A7">
        <w:rPr>
          <w:rFonts w:ascii="Arial" w:hAnsi="Arial" w:cs="Arial"/>
          <w:sz w:val="20"/>
          <w:szCs w:val="20"/>
        </w:rPr>
        <w:tab/>
        <w:t xml:space="preserve">                      </w:t>
      </w:r>
      <w:r w:rsidR="00DC79A7" w:rsidRPr="00DC79A7">
        <w:rPr>
          <w:rFonts w:ascii="Arial" w:hAnsi="Arial" w:cs="Arial"/>
          <w:sz w:val="20"/>
          <w:szCs w:val="20"/>
        </w:rPr>
        <w:t xml:space="preserve">              </w:t>
      </w:r>
      <w:r w:rsidRPr="00DC79A7">
        <w:rPr>
          <w:rFonts w:ascii="Arial" w:hAnsi="Arial" w:cs="Arial"/>
          <w:sz w:val="20"/>
          <w:szCs w:val="20"/>
        </w:rPr>
        <w:t xml:space="preserve">  Αρ. Πρωτ</w:t>
      </w:r>
      <w:r w:rsidR="00D65EA6" w:rsidRPr="00DC79A7">
        <w:rPr>
          <w:rFonts w:ascii="Arial" w:hAnsi="Arial" w:cs="Arial"/>
          <w:sz w:val="20"/>
          <w:szCs w:val="20"/>
        </w:rPr>
        <w:t xml:space="preserve">. </w:t>
      </w:r>
      <w:r w:rsidR="001158D1">
        <w:rPr>
          <w:rFonts w:ascii="Arial" w:hAnsi="Arial" w:cs="Arial"/>
          <w:sz w:val="20"/>
          <w:szCs w:val="20"/>
          <w:lang w:val="en-US"/>
        </w:rPr>
        <w:t>11117</w:t>
      </w:r>
    </w:p>
    <w:p w:rsidR="001B481F" w:rsidRPr="00DC79A7" w:rsidRDefault="001B481F" w:rsidP="001B481F">
      <w:pPr>
        <w:pStyle w:val="30"/>
        <w:tabs>
          <w:tab w:val="left" w:pos="5812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C79A7">
        <w:rPr>
          <w:rFonts w:ascii="Arial" w:hAnsi="Arial" w:cs="Arial"/>
          <w:sz w:val="20"/>
          <w:szCs w:val="20"/>
        </w:rPr>
        <w:t>ΤΗΛ.2132068917-8</w:t>
      </w:r>
    </w:p>
    <w:p w:rsidR="001B481F" w:rsidRPr="00DC79A7" w:rsidRDefault="001B481F" w:rsidP="001B481F">
      <w:pPr>
        <w:pStyle w:val="30"/>
        <w:tabs>
          <w:tab w:val="left" w:pos="5812"/>
        </w:tabs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DC79A7">
        <w:rPr>
          <w:rFonts w:ascii="Arial" w:hAnsi="Arial" w:cs="Arial"/>
          <w:sz w:val="20"/>
          <w:szCs w:val="20"/>
          <w:lang w:val="en-US"/>
        </w:rPr>
        <w:t>FAX: 2132068259</w:t>
      </w:r>
    </w:p>
    <w:p w:rsidR="001B481F" w:rsidRPr="00DC79A7" w:rsidRDefault="001B481F" w:rsidP="001B481F">
      <w:pPr>
        <w:pStyle w:val="30"/>
        <w:tabs>
          <w:tab w:val="left" w:pos="5812"/>
        </w:tabs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DC79A7">
        <w:rPr>
          <w:rFonts w:ascii="Arial" w:hAnsi="Arial" w:cs="Arial"/>
          <w:sz w:val="20"/>
          <w:szCs w:val="20"/>
          <w:lang w:val="en-US"/>
        </w:rPr>
        <w:t xml:space="preserve">EMAIL: </w:t>
      </w:r>
      <w:hyperlink r:id="rId7" w:history="1">
        <w:r w:rsidRPr="00DC79A7">
          <w:rPr>
            <w:rStyle w:val="-"/>
            <w:rFonts w:ascii="Arial" w:hAnsi="Arial" w:cs="Arial"/>
            <w:sz w:val="20"/>
            <w:szCs w:val="20"/>
            <w:lang w:val="en-US"/>
          </w:rPr>
          <w:t>prom@0310.syzefxis.gov.gr</w:t>
        </w:r>
      </w:hyperlink>
      <w:r w:rsidRPr="00DC79A7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1B481F" w:rsidRPr="00820EC5" w:rsidRDefault="001B481F" w:rsidP="001B481F">
      <w:pPr>
        <w:jc w:val="both"/>
        <w:rPr>
          <w:rFonts w:ascii="Arial" w:hAnsi="Arial" w:cs="Arial"/>
          <w:b/>
          <w:sz w:val="16"/>
          <w:szCs w:val="16"/>
          <w:lang w:val="en-US"/>
        </w:rPr>
      </w:pPr>
    </w:p>
    <w:p w:rsidR="00820EC5" w:rsidRPr="00DC79A7" w:rsidRDefault="00472B25" w:rsidP="00D1304F">
      <w:pPr>
        <w:ind w:right="-625"/>
        <w:jc w:val="both"/>
        <w:rPr>
          <w:rFonts w:ascii="Arial" w:hAnsi="Arial" w:cs="Arial"/>
          <w:b/>
          <w:sz w:val="24"/>
          <w:szCs w:val="24"/>
        </w:rPr>
      </w:pPr>
      <w:r w:rsidRPr="00DC79A7">
        <w:rPr>
          <w:rFonts w:ascii="Arial" w:hAnsi="Arial" w:cs="Arial"/>
          <w:b/>
          <w:sz w:val="24"/>
          <w:szCs w:val="24"/>
        </w:rPr>
        <w:t xml:space="preserve">ΠΡΟΚΗΡΥΞΗ </w:t>
      </w:r>
      <w:r w:rsidR="00DE503D" w:rsidRPr="00DC79A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ΔΙΑΓΩΝΙΣΜΟΥ ΑΝΟΙΚΤΗΣ ΔΙΑΔΙΚΑΣΙΑΣ </w:t>
      </w:r>
      <w:r w:rsidR="008F7605" w:rsidRPr="00DC79A7">
        <w:rPr>
          <w:rFonts w:ascii="Arial" w:eastAsia="Times New Roman" w:hAnsi="Arial" w:cs="Arial"/>
          <w:b/>
          <w:color w:val="000000"/>
          <w:sz w:val="24"/>
          <w:szCs w:val="24"/>
        </w:rPr>
        <w:t>ΚΑΤΩ</w:t>
      </w:r>
      <w:r w:rsidR="00DE503D" w:rsidRPr="00DC79A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ΤΩΝ ΟΡΙΩΝ</w:t>
      </w:r>
      <w:r w:rsidR="00E01701" w:rsidRPr="00DC79A7">
        <w:rPr>
          <w:rFonts w:ascii="Arial" w:hAnsi="Arial" w:cs="Arial"/>
          <w:b/>
          <w:sz w:val="24"/>
          <w:szCs w:val="24"/>
        </w:rPr>
        <w:t xml:space="preserve"> ΓΙΑ ΤΗΝ ΠΡΟΜΗΘΕΙΑ ΤΟΥ ΕΙΔΟΥΣ </w:t>
      </w:r>
      <w:r w:rsidR="008F7605" w:rsidRPr="00DC79A7">
        <w:rPr>
          <w:rFonts w:ascii="Arial" w:hAnsi="Arial" w:cs="Arial"/>
          <w:b/>
          <w:sz w:val="24"/>
          <w:szCs w:val="24"/>
        </w:rPr>
        <w:t>« ΗΧΟΚΑΡΔΙΟΓΡΑΦΟΙ (</w:t>
      </w:r>
      <w:r w:rsidR="008F7605" w:rsidRPr="00DC79A7">
        <w:rPr>
          <w:rFonts w:ascii="Arial" w:hAnsi="Arial" w:cs="Arial"/>
          <w:b/>
          <w:spacing w:val="60"/>
          <w:sz w:val="24"/>
          <w:szCs w:val="24"/>
        </w:rPr>
        <w:t>ΕΓΧΡΩΜΟΣ ΤΡΙΔΙΑΣΤΑΤΟΣ ΔΙΑΘΩΡΑΚΙΚΟΣ ΚΑΙ ΔΙΟΙΣΟΦΑΓΕΙΟΣ ΗΧΩΚΑΡΔΙΟΓΡΑΦΟΣ</w:t>
      </w:r>
      <w:r w:rsidR="008F7605" w:rsidRPr="00DC79A7">
        <w:rPr>
          <w:rFonts w:ascii="Arial" w:hAnsi="Arial" w:cs="Arial"/>
          <w:b/>
          <w:sz w:val="24"/>
          <w:szCs w:val="24"/>
        </w:rPr>
        <w:t>»</w:t>
      </w:r>
      <w:r w:rsidR="006C0A68" w:rsidRPr="00DC79A7">
        <w:rPr>
          <w:rFonts w:ascii="Arial" w:hAnsi="Arial" w:cs="Arial"/>
          <w:b/>
          <w:sz w:val="24"/>
          <w:szCs w:val="24"/>
        </w:rPr>
        <w:t xml:space="preserve">, </w:t>
      </w:r>
      <w:r w:rsidR="00820EC5" w:rsidRPr="00DC79A7">
        <w:rPr>
          <w:rFonts w:ascii="Arial" w:hAnsi="Arial" w:cs="Arial"/>
          <w:b/>
          <w:sz w:val="24"/>
          <w:szCs w:val="24"/>
        </w:rPr>
        <w:t xml:space="preserve">ΔΙΑΚΗΡΥΞΗ  </w:t>
      </w:r>
      <w:r w:rsidR="008F7605" w:rsidRPr="00DC79A7">
        <w:rPr>
          <w:rFonts w:ascii="Arial" w:hAnsi="Arial" w:cs="Arial"/>
          <w:b/>
          <w:sz w:val="24"/>
          <w:szCs w:val="24"/>
        </w:rPr>
        <w:t>2</w:t>
      </w:r>
      <w:r w:rsidR="009314EA" w:rsidRPr="00DC79A7">
        <w:rPr>
          <w:rFonts w:ascii="Arial" w:hAnsi="Arial" w:cs="Arial"/>
          <w:b/>
          <w:sz w:val="24"/>
          <w:szCs w:val="24"/>
        </w:rPr>
        <w:t>/20</w:t>
      </w:r>
      <w:r w:rsidR="006C0A68" w:rsidRPr="00DC79A7">
        <w:rPr>
          <w:rFonts w:ascii="Arial" w:hAnsi="Arial" w:cs="Arial"/>
          <w:b/>
          <w:sz w:val="24"/>
          <w:szCs w:val="24"/>
        </w:rPr>
        <w:t>21</w:t>
      </w:r>
    </w:p>
    <w:p w:rsidR="0057520B" w:rsidRPr="00DC79A7" w:rsidRDefault="0057520B" w:rsidP="00666BF2">
      <w:pPr>
        <w:spacing w:after="0"/>
        <w:ind w:right="-625"/>
        <w:jc w:val="both"/>
        <w:rPr>
          <w:rFonts w:ascii="Arial" w:hAnsi="Arial" w:cs="Arial"/>
          <w:sz w:val="24"/>
          <w:szCs w:val="24"/>
        </w:rPr>
      </w:pPr>
      <w:r w:rsidRPr="00DC79A7">
        <w:rPr>
          <w:rFonts w:ascii="Arial" w:hAnsi="Arial" w:cs="Arial"/>
          <w:sz w:val="24"/>
          <w:szCs w:val="24"/>
        </w:rPr>
        <w:t xml:space="preserve">Το Γενικό Νοσοκομείο Αθηνών ΚΟΡΓΙΑΛΕΝΕΙΟ–ΜΠΕΝΑΚΕΙΟ Ε.Ε.Σ. προκηρύσσει  </w:t>
      </w:r>
      <w:r w:rsidR="009314EA" w:rsidRPr="00DC79A7">
        <w:rPr>
          <w:rFonts w:ascii="Arial" w:hAnsi="Arial" w:cs="Arial"/>
          <w:sz w:val="24"/>
          <w:szCs w:val="24"/>
        </w:rPr>
        <w:t xml:space="preserve">ΔΙΑΓΩΝΙΣΜΟ ΑΝΟΙΚΤΗΣ ΔΙΑΔΙΚΑΣΙΑΣ </w:t>
      </w:r>
      <w:r w:rsidR="008F7605" w:rsidRPr="00DC79A7">
        <w:rPr>
          <w:rFonts w:ascii="Arial" w:hAnsi="Arial" w:cs="Arial"/>
          <w:sz w:val="24"/>
          <w:szCs w:val="24"/>
        </w:rPr>
        <w:t>ΚΑΤΩ</w:t>
      </w:r>
      <w:r w:rsidR="009314EA" w:rsidRPr="00DC79A7">
        <w:rPr>
          <w:rFonts w:ascii="Arial" w:hAnsi="Arial" w:cs="Arial"/>
          <w:sz w:val="24"/>
          <w:szCs w:val="24"/>
        </w:rPr>
        <w:t xml:space="preserve"> ΤΩΝ ΟΡΙΩΝ ΓΙΑ ΤΗΝ ΠΡΟΜΗΘΕΙΑ ΤΟΥ ΕΙΔΟΥΣ </w:t>
      </w:r>
      <w:r w:rsidR="008F7605" w:rsidRPr="00DC79A7">
        <w:rPr>
          <w:rFonts w:ascii="Arial" w:hAnsi="Arial" w:cs="Arial"/>
          <w:sz w:val="24"/>
          <w:szCs w:val="24"/>
        </w:rPr>
        <w:t>« ΗΧΟΚΑΡΔΙΟΓΡΑΦΟΙ (</w:t>
      </w:r>
      <w:r w:rsidR="008F7605" w:rsidRPr="00DC79A7">
        <w:rPr>
          <w:rFonts w:ascii="Arial" w:hAnsi="Arial" w:cs="Arial"/>
          <w:spacing w:val="60"/>
          <w:sz w:val="24"/>
          <w:szCs w:val="24"/>
        </w:rPr>
        <w:t>ΕΓΧΡΩΜΟΣ ΤΡΙΔΙΑΣΤΑΤΟΣ ΔΙΑΘΩΡΑΚΙΚΟΣ ΚΑΙ ΔΙΟΙΣΟΦΑΓΕΙΟΣ ΗΧΩΚΑΡΔΙΟΓΡΑΦΟΣ</w:t>
      </w:r>
      <w:r w:rsidR="008F7605" w:rsidRPr="00DC79A7">
        <w:rPr>
          <w:rFonts w:ascii="Arial" w:hAnsi="Arial" w:cs="Arial"/>
          <w:sz w:val="24"/>
          <w:szCs w:val="24"/>
        </w:rPr>
        <w:t>»,</w:t>
      </w:r>
      <w:r w:rsidR="008F7605" w:rsidRPr="00DC79A7">
        <w:rPr>
          <w:rFonts w:ascii="Arial" w:hAnsi="Arial" w:cs="Arial"/>
          <w:b/>
          <w:sz w:val="24"/>
          <w:szCs w:val="24"/>
        </w:rPr>
        <w:t xml:space="preserve"> </w:t>
      </w:r>
      <w:r w:rsidR="009314EA" w:rsidRPr="00DC79A7">
        <w:rPr>
          <w:rFonts w:ascii="Arial" w:hAnsi="Arial" w:cs="Arial"/>
          <w:sz w:val="24"/>
          <w:szCs w:val="24"/>
        </w:rPr>
        <w:t xml:space="preserve">ΠΡΟΥΠΟΛΟΓΙΣΜΕΝΗΣ ΔΑΠΑΝΗΣ </w:t>
      </w:r>
      <w:r w:rsidR="008F7605" w:rsidRPr="00DC79A7">
        <w:rPr>
          <w:rFonts w:ascii="Arial" w:hAnsi="Arial" w:cs="Arial"/>
          <w:color w:val="000000"/>
          <w:sz w:val="24"/>
          <w:szCs w:val="24"/>
        </w:rPr>
        <w:t>16</w:t>
      </w:r>
      <w:r w:rsidR="006C0A68" w:rsidRPr="00DC79A7">
        <w:rPr>
          <w:rFonts w:ascii="Arial" w:hAnsi="Arial" w:cs="Arial"/>
          <w:color w:val="000000"/>
          <w:sz w:val="24"/>
          <w:szCs w:val="24"/>
        </w:rPr>
        <w:t>0.000,00</w:t>
      </w:r>
      <w:r w:rsidR="009314EA" w:rsidRPr="00DC79A7">
        <w:rPr>
          <w:rFonts w:ascii="Arial" w:hAnsi="Arial" w:cs="Arial"/>
          <w:color w:val="000000"/>
          <w:sz w:val="24"/>
          <w:szCs w:val="24"/>
        </w:rPr>
        <w:t xml:space="preserve"> </w:t>
      </w:r>
      <w:r w:rsidR="009314EA" w:rsidRPr="00DC79A7">
        <w:rPr>
          <w:rFonts w:ascii="Arial" w:hAnsi="Arial" w:cs="Arial"/>
          <w:bCs/>
          <w:sz w:val="24"/>
          <w:szCs w:val="24"/>
        </w:rPr>
        <w:t xml:space="preserve">€  </w:t>
      </w:r>
      <w:r w:rsidR="006C0A68" w:rsidRPr="00DC79A7">
        <w:rPr>
          <w:rFonts w:ascii="Arial" w:hAnsi="Arial" w:cs="Arial"/>
          <w:bCs/>
          <w:sz w:val="24"/>
          <w:szCs w:val="24"/>
        </w:rPr>
        <w:t xml:space="preserve">συμπεριλαμβανομένου ΦΠΑ </w:t>
      </w:r>
      <w:r w:rsidR="009314EA" w:rsidRPr="00DC79A7">
        <w:rPr>
          <w:rFonts w:ascii="Arial" w:hAnsi="Arial" w:cs="Arial"/>
          <w:sz w:val="24"/>
          <w:szCs w:val="24"/>
        </w:rPr>
        <w:t xml:space="preserve">και με κριτήριο κατακύρωσης την πλέον συμφέρουσα από οικονομική άποψη προσφορά, μόνο  </w:t>
      </w:r>
      <w:r w:rsidR="009314EA" w:rsidRPr="00DC79A7">
        <w:rPr>
          <w:rFonts w:ascii="Arial" w:hAnsi="Arial" w:cs="Arial"/>
          <w:color w:val="000000"/>
          <w:sz w:val="24"/>
          <w:szCs w:val="24"/>
        </w:rPr>
        <w:t xml:space="preserve">βάσει της τιμής &lt;&lt; </w:t>
      </w:r>
      <w:r w:rsidR="009314EA" w:rsidRPr="00DC79A7">
        <w:rPr>
          <w:rFonts w:ascii="Arial" w:hAnsi="Arial" w:cs="Arial"/>
          <w:sz w:val="24"/>
          <w:szCs w:val="24"/>
        </w:rPr>
        <w:t>(</w:t>
      </w:r>
      <w:r w:rsidR="006C0A68" w:rsidRPr="00DC79A7">
        <w:rPr>
          <w:rFonts w:ascii="Arial" w:hAnsi="Arial" w:cs="Arial"/>
          <w:sz w:val="24"/>
          <w:szCs w:val="24"/>
        </w:rPr>
        <w:t>χαμηλότερη τιμή</w:t>
      </w:r>
      <w:r w:rsidR="009314EA" w:rsidRPr="00DC79A7">
        <w:rPr>
          <w:rFonts w:ascii="Arial" w:hAnsi="Arial" w:cs="Arial"/>
          <w:sz w:val="24"/>
          <w:szCs w:val="24"/>
        </w:rPr>
        <w:t>&gt;&gt;.</w:t>
      </w:r>
      <w:r w:rsidR="00D41D6B" w:rsidRPr="00DC79A7">
        <w:rPr>
          <w:rFonts w:ascii="Arial" w:hAnsi="Arial" w:cs="Arial"/>
          <w:color w:val="000000"/>
          <w:sz w:val="24"/>
          <w:szCs w:val="24"/>
        </w:rPr>
        <w:t xml:space="preserve"> </w:t>
      </w:r>
      <w:r w:rsidRPr="00DC79A7">
        <w:rPr>
          <w:rFonts w:ascii="Arial" w:hAnsi="Arial" w:cs="Arial"/>
          <w:color w:val="000000"/>
          <w:sz w:val="24"/>
          <w:szCs w:val="24"/>
        </w:rPr>
        <w:t xml:space="preserve">Ο διαγωνισμός θα πραγματοποιηθεί με χρήση της </w:t>
      </w:r>
      <w:r w:rsidRPr="00DC79A7">
        <w:rPr>
          <w:rFonts w:ascii="Arial" w:hAnsi="Arial" w:cs="Arial"/>
          <w:sz w:val="24"/>
          <w:szCs w:val="24"/>
        </w:rPr>
        <w:t xml:space="preserve">πλατφόρμας του Εθνικού Συστήματος Ηλεκτρονικών Δημοσίων Συμβάσεων (Ε.Σ.Η.Δ.Η.Σ.), μέσω της Διαδικτυακής πύλης </w:t>
      </w:r>
      <w:hyperlink r:id="rId8" w:history="1">
        <w:r w:rsidRPr="00DC79A7">
          <w:rPr>
            <w:rStyle w:val="-"/>
            <w:rFonts w:ascii="Arial" w:hAnsi="Arial" w:cs="Arial"/>
            <w:sz w:val="24"/>
            <w:szCs w:val="24"/>
          </w:rPr>
          <w:t>www.promitheus.gov.gr</w:t>
        </w:r>
      </w:hyperlink>
      <w:r w:rsidRPr="00DC79A7">
        <w:rPr>
          <w:rFonts w:ascii="Arial" w:hAnsi="Arial" w:cs="Arial"/>
          <w:sz w:val="24"/>
          <w:szCs w:val="24"/>
        </w:rPr>
        <w:t xml:space="preserve">. Οι προσφορές θα υποβάλλονται ηλεκτρονικά στην διεύθυνση </w:t>
      </w:r>
      <w:hyperlink r:id="rId9" w:history="1">
        <w:r w:rsidRPr="00DC79A7">
          <w:rPr>
            <w:rStyle w:val="-"/>
            <w:rFonts w:ascii="Arial" w:hAnsi="Arial" w:cs="Arial"/>
            <w:sz w:val="24"/>
            <w:szCs w:val="24"/>
            <w:shd w:val="clear" w:color="auto" w:fill="FFFFFF"/>
          </w:rPr>
          <w:t>www.promitheus.gov.gr</w:t>
        </w:r>
      </w:hyperlink>
      <w:r w:rsidRPr="00DC79A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DC79A7">
        <w:rPr>
          <w:rFonts w:ascii="Arial" w:hAnsi="Arial" w:cs="Arial"/>
          <w:sz w:val="24"/>
          <w:szCs w:val="24"/>
        </w:rPr>
        <w:t xml:space="preserve">του Ε.Σ.Η.ΔΗ.Σ., στο διαγωνισμό με αριθμό  συστήματος </w:t>
      </w:r>
      <w:r w:rsidR="008F7605" w:rsidRPr="00DC79A7">
        <w:rPr>
          <w:rFonts w:ascii="Arial" w:hAnsi="Arial" w:cs="Arial"/>
          <w:sz w:val="24"/>
          <w:szCs w:val="24"/>
        </w:rPr>
        <w:t>123977</w:t>
      </w:r>
      <w:r w:rsidRPr="00DC79A7">
        <w:rPr>
          <w:rFonts w:ascii="Arial" w:hAnsi="Arial" w:cs="Arial"/>
          <w:b/>
          <w:sz w:val="24"/>
          <w:szCs w:val="24"/>
        </w:rPr>
        <w:t>.</w:t>
      </w:r>
      <w:r w:rsidR="00DE503D" w:rsidRPr="00DC79A7">
        <w:rPr>
          <w:rFonts w:ascii="Arial" w:hAnsi="Arial" w:cs="Arial"/>
          <w:b/>
          <w:sz w:val="24"/>
          <w:szCs w:val="24"/>
        </w:rPr>
        <w:t xml:space="preserve"> </w:t>
      </w:r>
      <w:r w:rsidRPr="00DC79A7">
        <w:rPr>
          <w:rFonts w:ascii="Arial" w:hAnsi="Arial" w:cs="Arial"/>
          <w:sz w:val="24"/>
          <w:szCs w:val="24"/>
        </w:rPr>
        <w:t>Η έναρξη υποβολής των ηλεκτρονικών</w:t>
      </w:r>
      <w:r w:rsidR="000F0E11" w:rsidRPr="00DC79A7">
        <w:rPr>
          <w:rFonts w:ascii="Arial" w:hAnsi="Arial" w:cs="Arial"/>
          <w:sz w:val="24"/>
          <w:szCs w:val="24"/>
        </w:rPr>
        <w:t xml:space="preserve"> προσφορών στην πλατφόρμα μπορεί να γίνει άμεσα μετά από την ανάρτηση</w:t>
      </w:r>
      <w:r w:rsidRPr="00DC79A7">
        <w:rPr>
          <w:rFonts w:ascii="Arial" w:hAnsi="Arial" w:cs="Arial"/>
          <w:sz w:val="24"/>
          <w:szCs w:val="24"/>
        </w:rPr>
        <w:t>.</w:t>
      </w:r>
      <w:r w:rsidR="00DE503D" w:rsidRPr="00DC79A7">
        <w:rPr>
          <w:rFonts w:ascii="Arial" w:hAnsi="Arial" w:cs="Arial"/>
          <w:sz w:val="24"/>
          <w:szCs w:val="24"/>
        </w:rPr>
        <w:t xml:space="preserve"> </w:t>
      </w:r>
      <w:r w:rsidRPr="00DC79A7">
        <w:rPr>
          <w:rFonts w:ascii="Arial" w:hAnsi="Arial" w:cs="Arial"/>
          <w:sz w:val="24"/>
          <w:szCs w:val="24"/>
        </w:rPr>
        <w:t xml:space="preserve">Η καταληκτική ημερομηνία υποβολής των προσφορών στην πλατφόρμα είναι η </w:t>
      </w:r>
      <w:r w:rsidR="008F7605" w:rsidRPr="00DC79A7">
        <w:rPr>
          <w:rFonts w:ascii="Arial" w:hAnsi="Arial" w:cs="Arial"/>
          <w:sz w:val="24"/>
          <w:szCs w:val="24"/>
        </w:rPr>
        <w:t>31</w:t>
      </w:r>
      <w:r w:rsidR="007D5B44" w:rsidRPr="00DC79A7">
        <w:rPr>
          <w:rFonts w:ascii="Arial" w:hAnsi="Arial" w:cs="Arial"/>
          <w:sz w:val="24"/>
          <w:szCs w:val="24"/>
        </w:rPr>
        <w:t>/05/2021</w:t>
      </w:r>
      <w:r w:rsidRPr="00DC79A7">
        <w:rPr>
          <w:rFonts w:ascii="Arial" w:hAnsi="Arial" w:cs="Arial"/>
          <w:sz w:val="24"/>
          <w:szCs w:val="24"/>
        </w:rPr>
        <w:t xml:space="preserve"> ημέρα </w:t>
      </w:r>
      <w:r w:rsidR="00767C17" w:rsidRPr="00DC79A7">
        <w:rPr>
          <w:rFonts w:ascii="Arial" w:hAnsi="Arial" w:cs="Arial"/>
          <w:sz w:val="24"/>
          <w:szCs w:val="24"/>
        </w:rPr>
        <w:t>ΔΕΥΤΕΡΑ</w:t>
      </w:r>
      <w:r w:rsidRPr="00DC79A7">
        <w:rPr>
          <w:rFonts w:ascii="Arial" w:hAnsi="Arial" w:cs="Arial"/>
          <w:sz w:val="24"/>
          <w:szCs w:val="24"/>
        </w:rPr>
        <w:t xml:space="preserve"> και ώρα 15:00 μ.μ..</w:t>
      </w:r>
      <w:r w:rsidR="00DE503D" w:rsidRPr="00DC79A7">
        <w:rPr>
          <w:rFonts w:ascii="Arial" w:hAnsi="Arial" w:cs="Arial"/>
          <w:sz w:val="24"/>
          <w:szCs w:val="24"/>
        </w:rPr>
        <w:t xml:space="preserve"> </w:t>
      </w:r>
      <w:r w:rsidRPr="00DC79A7">
        <w:rPr>
          <w:rFonts w:ascii="Arial" w:hAnsi="Arial" w:cs="Arial"/>
          <w:sz w:val="24"/>
          <w:szCs w:val="24"/>
        </w:rPr>
        <w:t xml:space="preserve">Η ηλεκτρονική αποσφράγιση των προσφορών θα γίνει την </w:t>
      </w:r>
      <w:r w:rsidR="008F7605" w:rsidRPr="00DC79A7">
        <w:rPr>
          <w:rFonts w:ascii="Arial" w:hAnsi="Arial" w:cs="Arial"/>
          <w:sz w:val="24"/>
          <w:szCs w:val="24"/>
        </w:rPr>
        <w:t>4/06</w:t>
      </w:r>
      <w:r w:rsidR="007D5B44" w:rsidRPr="00DC79A7">
        <w:rPr>
          <w:rFonts w:ascii="Arial" w:hAnsi="Arial" w:cs="Arial"/>
          <w:sz w:val="24"/>
          <w:szCs w:val="24"/>
        </w:rPr>
        <w:t>/2021</w:t>
      </w:r>
      <w:r w:rsidRPr="00DC79A7">
        <w:rPr>
          <w:rFonts w:ascii="Arial" w:hAnsi="Arial" w:cs="Arial"/>
          <w:sz w:val="24"/>
          <w:szCs w:val="24"/>
        </w:rPr>
        <w:t>, ημέρα Π</w:t>
      </w:r>
      <w:r w:rsidR="00767C17" w:rsidRPr="00DC79A7">
        <w:rPr>
          <w:rFonts w:ascii="Arial" w:hAnsi="Arial" w:cs="Arial"/>
          <w:sz w:val="24"/>
          <w:szCs w:val="24"/>
        </w:rPr>
        <w:t>ΑΡΑΣΚΕΥΗ</w:t>
      </w:r>
      <w:r w:rsidRPr="00DC79A7">
        <w:rPr>
          <w:rFonts w:ascii="Arial" w:hAnsi="Arial" w:cs="Arial"/>
          <w:sz w:val="24"/>
          <w:szCs w:val="24"/>
        </w:rPr>
        <w:t xml:space="preserve"> και ώρα 10:00 π.μ..Το πλήρες κείμενο της διακήρυξης διατίθεται και από την ιστοσελίδα της Αναθέτουσας Αρχής  </w:t>
      </w:r>
      <w:hyperlink r:id="rId10" w:history="1">
        <w:r w:rsidRPr="00DC79A7">
          <w:rPr>
            <w:rStyle w:val="-"/>
            <w:rFonts w:ascii="Arial" w:hAnsi="Arial" w:cs="Arial"/>
            <w:sz w:val="24"/>
            <w:szCs w:val="24"/>
          </w:rPr>
          <w:t>www.korgialenio-benakio.gr</w:t>
        </w:r>
      </w:hyperlink>
      <w:r w:rsidR="00D41D6B" w:rsidRPr="00DC79A7">
        <w:rPr>
          <w:rFonts w:ascii="Arial" w:hAnsi="Arial" w:cs="Arial"/>
          <w:sz w:val="24"/>
          <w:szCs w:val="24"/>
        </w:rPr>
        <w:t xml:space="preserve">. </w:t>
      </w:r>
      <w:r w:rsidR="00820EC5" w:rsidRPr="00DC79A7">
        <w:rPr>
          <w:rFonts w:ascii="Arial" w:hAnsi="Arial" w:cs="Arial"/>
          <w:sz w:val="24"/>
          <w:szCs w:val="24"/>
        </w:rPr>
        <w:t xml:space="preserve">Οι </w:t>
      </w:r>
      <w:r w:rsidRPr="00DC79A7">
        <w:rPr>
          <w:rFonts w:ascii="Arial" w:hAnsi="Arial" w:cs="Arial"/>
          <w:sz w:val="24"/>
          <w:szCs w:val="24"/>
        </w:rPr>
        <w:t>ενδιαφερόμενοι για περισσότερες πληροφορίες μπορούν να απευθύνονται στο τμή</w:t>
      </w:r>
      <w:r w:rsidR="00E01701" w:rsidRPr="00DC79A7">
        <w:rPr>
          <w:rFonts w:ascii="Arial" w:hAnsi="Arial" w:cs="Arial"/>
          <w:sz w:val="24"/>
          <w:szCs w:val="24"/>
        </w:rPr>
        <w:t>μα Προμηθειών του Νοσοκομείου (</w:t>
      </w:r>
      <w:r w:rsidRPr="00DC79A7">
        <w:rPr>
          <w:rFonts w:ascii="Arial" w:hAnsi="Arial" w:cs="Arial"/>
          <w:sz w:val="24"/>
          <w:szCs w:val="24"/>
        </w:rPr>
        <w:t>Αθανασάκη 2, Αμπελόκηποι Τ.Κ.115 26, τηλ.213 2068917-18, 2106914735) κατά τις εργάσιμες ημέρες και ώρες.</w:t>
      </w:r>
    </w:p>
    <w:p w:rsidR="0057520B" w:rsidRPr="00666BF2" w:rsidRDefault="006C0A68" w:rsidP="0057520B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Η</w:t>
      </w:r>
      <w:r w:rsidR="0057520B" w:rsidRPr="00666BF2">
        <w:rPr>
          <w:rFonts w:ascii="Arial" w:hAnsi="Arial" w:cs="Arial"/>
          <w:b/>
          <w:bCs/>
        </w:rPr>
        <w:t xml:space="preserve"> ΔΙΟΙΚΗΤ</w:t>
      </w:r>
      <w:r>
        <w:rPr>
          <w:rFonts w:ascii="Arial" w:hAnsi="Arial" w:cs="Arial"/>
          <w:b/>
          <w:bCs/>
        </w:rPr>
        <w:t>ΡΙΑ</w:t>
      </w:r>
      <w:r w:rsidR="0057520B" w:rsidRPr="00666BF2">
        <w:rPr>
          <w:rFonts w:ascii="Arial" w:hAnsi="Arial" w:cs="Arial"/>
          <w:b/>
          <w:bCs/>
        </w:rPr>
        <w:t xml:space="preserve"> ΤΟΥ ΝΟΣΟΚΟΜΕΙΟΥ</w:t>
      </w:r>
    </w:p>
    <w:p w:rsidR="0057520B" w:rsidRDefault="0057520B" w:rsidP="0057520B">
      <w:pPr>
        <w:spacing w:after="0"/>
        <w:jc w:val="center"/>
        <w:rPr>
          <w:rFonts w:ascii="Arial" w:hAnsi="Arial" w:cs="Arial"/>
          <w:b/>
          <w:bCs/>
        </w:rPr>
      </w:pPr>
    </w:p>
    <w:p w:rsidR="0057520B" w:rsidRDefault="0057520B" w:rsidP="0057520B">
      <w:pPr>
        <w:spacing w:after="0"/>
        <w:jc w:val="center"/>
        <w:rPr>
          <w:rFonts w:ascii="Arial" w:hAnsi="Arial" w:cs="Arial"/>
          <w:b/>
          <w:bCs/>
        </w:rPr>
      </w:pPr>
    </w:p>
    <w:p w:rsidR="0057520B" w:rsidRDefault="0057520B" w:rsidP="0057520B">
      <w:pPr>
        <w:spacing w:after="0"/>
        <w:jc w:val="center"/>
        <w:rPr>
          <w:rFonts w:ascii="Arial" w:hAnsi="Arial" w:cs="Arial"/>
          <w:b/>
          <w:bCs/>
          <w:sz w:val="16"/>
          <w:szCs w:val="16"/>
        </w:rPr>
      </w:pPr>
    </w:p>
    <w:p w:rsidR="0057520B" w:rsidRDefault="006C0A68" w:rsidP="0057520B">
      <w:pPr>
        <w:pStyle w:val="-HTML"/>
        <w:jc w:val="center"/>
        <w:rPr>
          <w:rFonts w:ascii="Arial" w:hAnsi="Arial" w:cs="Arial"/>
          <w:b/>
          <w:color w:val="000000"/>
          <w:sz w:val="24"/>
          <w:szCs w:val="24"/>
          <w:lang w:val="el-GR" w:eastAsia="el-GR"/>
        </w:rPr>
      </w:pPr>
      <w:r>
        <w:rPr>
          <w:rFonts w:ascii="Arial" w:hAnsi="Arial" w:cs="Arial"/>
          <w:b/>
          <w:color w:val="000000"/>
          <w:sz w:val="24"/>
          <w:szCs w:val="24"/>
          <w:lang w:val="el-GR" w:eastAsia="el-GR"/>
        </w:rPr>
        <w:t>ΕΛΠΙΝΙΚΗ Α. ΤΑΒΙΑΝΑΤΟΥ</w:t>
      </w:r>
    </w:p>
    <w:p w:rsidR="0057520B" w:rsidRPr="00D41D6B" w:rsidRDefault="0057520B" w:rsidP="0057520B">
      <w:pPr>
        <w:pStyle w:val="-HTML"/>
        <w:jc w:val="center"/>
        <w:rPr>
          <w:rFonts w:ascii="Arial" w:hAnsi="Arial" w:cs="Arial"/>
          <w:b/>
          <w:color w:val="000000"/>
          <w:sz w:val="16"/>
          <w:szCs w:val="16"/>
          <w:lang w:val="el-GR" w:eastAsia="el-GR"/>
        </w:rPr>
      </w:pPr>
    </w:p>
    <w:p w:rsidR="00D41D6B" w:rsidRPr="001B71B5" w:rsidRDefault="00D41D6B" w:rsidP="00D41D6B">
      <w:pPr>
        <w:spacing w:after="0" w:line="240" w:lineRule="auto"/>
        <w:rPr>
          <w:rFonts w:ascii="Arial" w:hAnsi="Arial" w:cs="Arial"/>
        </w:rPr>
      </w:pPr>
      <w:r w:rsidRPr="001B71B5">
        <w:rPr>
          <w:rFonts w:ascii="Arial" w:hAnsi="Arial" w:cs="Arial"/>
        </w:rPr>
        <w:t xml:space="preserve">ΘΕΩΡΗΘΗΚΕ ΓΙΑ ΤΗΝ ΑΚΡΙΒΕΙΑ </w:t>
      </w:r>
    </w:p>
    <w:p w:rsidR="00D41D6B" w:rsidRPr="001B71B5" w:rsidRDefault="00666BF2" w:rsidP="00D41D6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Η</w:t>
      </w:r>
      <w:r w:rsidR="00D41D6B" w:rsidRPr="001B71B5">
        <w:rPr>
          <w:rFonts w:ascii="Arial" w:hAnsi="Arial" w:cs="Arial"/>
        </w:rPr>
        <w:t xml:space="preserve"> ΠΡΟΪΣΤΑΜΕΝ</w:t>
      </w:r>
      <w:r>
        <w:rPr>
          <w:rFonts w:ascii="Arial" w:hAnsi="Arial" w:cs="Arial"/>
        </w:rPr>
        <w:t>Η</w:t>
      </w:r>
      <w:r w:rsidR="00D41D6B" w:rsidRPr="001B71B5">
        <w:rPr>
          <w:rFonts w:ascii="Arial" w:hAnsi="Arial" w:cs="Arial"/>
        </w:rPr>
        <w:t xml:space="preserve">  ΤΟΥ ΤΜ. ΓΡΑΜΜΑΤΕΙΑΣ </w:t>
      </w:r>
    </w:p>
    <w:p w:rsidR="00D41D6B" w:rsidRPr="00D41D6B" w:rsidRDefault="00D41D6B" w:rsidP="00D41D6B">
      <w:pPr>
        <w:rPr>
          <w:rFonts w:ascii="Arial" w:hAnsi="Arial" w:cs="Arial"/>
          <w:sz w:val="16"/>
          <w:szCs w:val="16"/>
        </w:rPr>
      </w:pPr>
    </w:p>
    <w:p w:rsidR="00D41D6B" w:rsidRDefault="00D41D6B" w:rsidP="00D41D6B">
      <w:pPr>
        <w:rPr>
          <w:rFonts w:ascii="Arial" w:hAnsi="Arial" w:cs="Arial"/>
          <w:sz w:val="16"/>
          <w:szCs w:val="16"/>
        </w:rPr>
      </w:pPr>
    </w:p>
    <w:p w:rsidR="00D41D6B" w:rsidRDefault="00666BF2" w:rsidP="00D41D6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ΛΑΣΚΑΡΙΔΟΥ ΘΕΑΝΩ</w:t>
      </w:r>
    </w:p>
    <w:p w:rsidR="00D41D6B" w:rsidRPr="00D41D6B" w:rsidRDefault="00D41D6B" w:rsidP="00D41D6B">
      <w:pPr>
        <w:spacing w:after="0" w:line="240" w:lineRule="auto"/>
        <w:rPr>
          <w:rFonts w:ascii="Arial" w:hAnsi="Arial" w:cs="Arial"/>
          <w:sz w:val="16"/>
          <w:szCs w:val="16"/>
          <w:u w:val="single"/>
        </w:rPr>
      </w:pPr>
    </w:p>
    <w:p w:rsidR="0057520B" w:rsidRDefault="0057520B" w:rsidP="00D41D6B">
      <w:pPr>
        <w:spacing w:after="0"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ΚΟΙΝΟΠΟΙΗΣΗ</w:t>
      </w:r>
    </w:p>
    <w:p w:rsidR="009314EA" w:rsidRDefault="009314EA" w:rsidP="00D41D6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ΓΡ. ΠΡΟΕΔΡΟΥ Δ.Σ.</w:t>
      </w:r>
    </w:p>
    <w:p w:rsidR="0057520B" w:rsidRDefault="0057520B" w:rsidP="00D41D6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ΓΡ. ΔΙΟΙΚΗΤ</w:t>
      </w:r>
      <w:r w:rsidR="006C0A68">
        <w:rPr>
          <w:rFonts w:ascii="Arial" w:hAnsi="Arial" w:cs="Arial"/>
        </w:rPr>
        <w:t>ΡΙΑΣ</w:t>
      </w:r>
    </w:p>
    <w:p w:rsidR="0057520B" w:rsidRDefault="0057520B" w:rsidP="00D41D6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ΓΡ. ΑΝΑΠΛ. ΔΙΟΙΚΗΤΗ</w:t>
      </w:r>
    </w:p>
    <w:p w:rsidR="0057520B" w:rsidRDefault="0057520B" w:rsidP="00D41D6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Δ/ΝΤ</w:t>
      </w:r>
      <w:r w:rsidR="009314EA">
        <w:rPr>
          <w:rFonts w:ascii="Arial" w:hAnsi="Arial" w:cs="Arial"/>
        </w:rPr>
        <w:t xml:space="preserve">ΡΙΑ </w:t>
      </w:r>
      <w:r>
        <w:rPr>
          <w:rFonts w:ascii="Arial" w:hAnsi="Arial" w:cs="Arial"/>
        </w:rPr>
        <w:t xml:space="preserve"> ΔΙΟΙΚΗΤΙΚΟΥ</w:t>
      </w:r>
    </w:p>
    <w:p w:rsidR="008F7605" w:rsidRDefault="008F7605" w:rsidP="00D41D6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ΥΠ/ΝΣΗ ΟΙΚΟΝΟΜΙΚΟΥ</w:t>
      </w:r>
    </w:p>
    <w:p w:rsidR="00DC79A7" w:rsidRDefault="00DC79A7" w:rsidP="00D41D6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ΤΜΗΜΑ ΟΙΚΟΝΟΜΙΚΟΥ</w:t>
      </w:r>
    </w:p>
    <w:p w:rsidR="00975A2E" w:rsidRDefault="0057520B" w:rsidP="0057520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ΤΜΗΜΑ  ΠΡΟΜΗΘΕΙΩΝ</w:t>
      </w:r>
    </w:p>
    <w:p w:rsidR="000F0E11" w:rsidRDefault="000F0E11" w:rsidP="0057520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Α</w:t>
      </w:r>
      <w:r w:rsidR="008F7605">
        <w:rPr>
          <w:rFonts w:ascii="Arial" w:hAnsi="Arial" w:cs="Arial"/>
        </w:rPr>
        <w:t xml:space="preserve"> &amp; Β ΚΑΡΔΙΟΛΟΓΙΚΟ</w:t>
      </w:r>
      <w:r>
        <w:rPr>
          <w:rFonts w:ascii="Arial" w:hAnsi="Arial" w:cs="Arial"/>
        </w:rPr>
        <w:t xml:space="preserve"> ΤΜΗΜΑ</w:t>
      </w:r>
    </w:p>
    <w:sectPr w:rsidR="000F0E11" w:rsidSect="00624CD6">
      <w:footerReference w:type="defaul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6ED8" w:rsidRDefault="00886ED8" w:rsidP="00F53C04">
      <w:pPr>
        <w:spacing w:after="0" w:line="240" w:lineRule="auto"/>
      </w:pPr>
      <w:r>
        <w:separator/>
      </w:r>
    </w:p>
  </w:endnote>
  <w:endnote w:type="continuationSeparator" w:id="1">
    <w:p w:rsidR="00886ED8" w:rsidRDefault="00886ED8" w:rsidP="00F53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5045759"/>
      <w:docPartObj>
        <w:docPartGallery w:val="Page Numbers (Bottom of Page)"/>
        <w:docPartUnique/>
      </w:docPartObj>
    </w:sdtPr>
    <w:sdtContent>
      <w:p w:rsidR="00F53C04" w:rsidRDefault="00024895">
        <w:pPr>
          <w:pStyle w:val="a6"/>
          <w:jc w:val="right"/>
        </w:pPr>
        <w:fldSimple w:instr=" PAGE   \* MERGEFORMAT ">
          <w:r w:rsidR="001158D1">
            <w:rPr>
              <w:noProof/>
            </w:rPr>
            <w:t>1</w:t>
          </w:r>
        </w:fldSimple>
      </w:p>
    </w:sdtContent>
  </w:sdt>
  <w:p w:rsidR="00F53C04" w:rsidRDefault="00F53C0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6ED8" w:rsidRDefault="00886ED8" w:rsidP="00F53C04">
      <w:pPr>
        <w:spacing w:after="0" w:line="240" w:lineRule="auto"/>
      </w:pPr>
      <w:r>
        <w:separator/>
      </w:r>
    </w:p>
  </w:footnote>
  <w:footnote w:type="continuationSeparator" w:id="1">
    <w:p w:rsidR="00886ED8" w:rsidRDefault="00886ED8" w:rsidP="00F53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lowerLetter"/>
      <w:lvlText w:val="()%5"/>
      <w:lvlJc w:val="left"/>
      <w:pPr>
        <w:tabs>
          <w:tab w:val="num" w:pos="3050"/>
        </w:tabs>
        <w:ind w:left="3050" w:hanging="850"/>
      </w:pPr>
      <w:rPr>
        <w:rFonts w:ascii="Arial" w:hAnsi="Arial" w:cs="Times New Roman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D84901"/>
    <w:multiLevelType w:val="hybridMultilevel"/>
    <w:tmpl w:val="CAFE2DDE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212BE0"/>
    <w:multiLevelType w:val="multilevel"/>
    <w:tmpl w:val="F384C5DC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>
    <w:nsid w:val="5F9A5FC8"/>
    <w:multiLevelType w:val="hybridMultilevel"/>
    <w:tmpl w:val="8FA2BD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6373DE"/>
    <w:multiLevelType w:val="hybridMultilevel"/>
    <w:tmpl w:val="9D4E5958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CC6069"/>
    <w:multiLevelType w:val="hybridMultilevel"/>
    <w:tmpl w:val="BA72307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281AFD"/>
    <w:multiLevelType w:val="hybridMultilevel"/>
    <w:tmpl w:val="96164AE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20E8E"/>
    <w:rsid w:val="00004927"/>
    <w:rsid w:val="00006CC2"/>
    <w:rsid w:val="00024895"/>
    <w:rsid w:val="00033D88"/>
    <w:rsid w:val="00046277"/>
    <w:rsid w:val="00063F4D"/>
    <w:rsid w:val="00097247"/>
    <w:rsid w:val="000B5785"/>
    <w:rsid w:val="000D7DD9"/>
    <w:rsid w:val="000F0E11"/>
    <w:rsid w:val="001158D1"/>
    <w:rsid w:val="001B481F"/>
    <w:rsid w:val="00254753"/>
    <w:rsid w:val="002A1A69"/>
    <w:rsid w:val="002C3B32"/>
    <w:rsid w:val="002E7BB0"/>
    <w:rsid w:val="002F244C"/>
    <w:rsid w:val="00320E4D"/>
    <w:rsid w:val="003D3B58"/>
    <w:rsid w:val="003F3504"/>
    <w:rsid w:val="00412D03"/>
    <w:rsid w:val="00421066"/>
    <w:rsid w:val="00445A5B"/>
    <w:rsid w:val="00471B8D"/>
    <w:rsid w:val="00472B25"/>
    <w:rsid w:val="00494F47"/>
    <w:rsid w:val="0049538A"/>
    <w:rsid w:val="004C553C"/>
    <w:rsid w:val="004E7FB4"/>
    <w:rsid w:val="005278A2"/>
    <w:rsid w:val="00547620"/>
    <w:rsid w:val="005579C3"/>
    <w:rsid w:val="0057520B"/>
    <w:rsid w:val="005B067E"/>
    <w:rsid w:val="005F5052"/>
    <w:rsid w:val="00600951"/>
    <w:rsid w:val="00605550"/>
    <w:rsid w:val="00612D33"/>
    <w:rsid w:val="00624CD6"/>
    <w:rsid w:val="00633C34"/>
    <w:rsid w:val="00666BF2"/>
    <w:rsid w:val="0067704C"/>
    <w:rsid w:val="0069796E"/>
    <w:rsid w:val="006A5F66"/>
    <w:rsid w:val="006C0A68"/>
    <w:rsid w:val="006C7433"/>
    <w:rsid w:val="006E3063"/>
    <w:rsid w:val="00761D5C"/>
    <w:rsid w:val="00767C17"/>
    <w:rsid w:val="00790BCE"/>
    <w:rsid w:val="007D5B44"/>
    <w:rsid w:val="007E03F7"/>
    <w:rsid w:val="007E13B3"/>
    <w:rsid w:val="007E65A6"/>
    <w:rsid w:val="00803BB1"/>
    <w:rsid w:val="00816C4C"/>
    <w:rsid w:val="00820EC5"/>
    <w:rsid w:val="008779BD"/>
    <w:rsid w:val="00883728"/>
    <w:rsid w:val="00886ED8"/>
    <w:rsid w:val="008A43C4"/>
    <w:rsid w:val="008B067C"/>
    <w:rsid w:val="008B4457"/>
    <w:rsid w:val="008B6A96"/>
    <w:rsid w:val="008F7605"/>
    <w:rsid w:val="00901AE8"/>
    <w:rsid w:val="00902CB8"/>
    <w:rsid w:val="00905643"/>
    <w:rsid w:val="00917814"/>
    <w:rsid w:val="0093107E"/>
    <w:rsid w:val="009314EA"/>
    <w:rsid w:val="009459F7"/>
    <w:rsid w:val="009670FA"/>
    <w:rsid w:val="009747C9"/>
    <w:rsid w:val="00975A2E"/>
    <w:rsid w:val="00980A18"/>
    <w:rsid w:val="00980A42"/>
    <w:rsid w:val="009868AF"/>
    <w:rsid w:val="00A80A3E"/>
    <w:rsid w:val="00AC4C19"/>
    <w:rsid w:val="00AE1453"/>
    <w:rsid w:val="00AF766B"/>
    <w:rsid w:val="00B43E79"/>
    <w:rsid w:val="00B91AC7"/>
    <w:rsid w:val="00B9478E"/>
    <w:rsid w:val="00BB5E00"/>
    <w:rsid w:val="00BC41A1"/>
    <w:rsid w:val="00C01F5D"/>
    <w:rsid w:val="00C71142"/>
    <w:rsid w:val="00C737C7"/>
    <w:rsid w:val="00CA1D75"/>
    <w:rsid w:val="00CC58BD"/>
    <w:rsid w:val="00CE24A7"/>
    <w:rsid w:val="00CE26C8"/>
    <w:rsid w:val="00CF1E31"/>
    <w:rsid w:val="00D1304F"/>
    <w:rsid w:val="00D20E8E"/>
    <w:rsid w:val="00D41D6B"/>
    <w:rsid w:val="00D53083"/>
    <w:rsid w:val="00D65EA6"/>
    <w:rsid w:val="00D94B40"/>
    <w:rsid w:val="00DC458A"/>
    <w:rsid w:val="00DC79A7"/>
    <w:rsid w:val="00DD1C82"/>
    <w:rsid w:val="00DE503D"/>
    <w:rsid w:val="00E01701"/>
    <w:rsid w:val="00E24590"/>
    <w:rsid w:val="00E538B2"/>
    <w:rsid w:val="00E76266"/>
    <w:rsid w:val="00E970B8"/>
    <w:rsid w:val="00EB3394"/>
    <w:rsid w:val="00F0018F"/>
    <w:rsid w:val="00F53C04"/>
    <w:rsid w:val="00F72374"/>
    <w:rsid w:val="00F81DF3"/>
    <w:rsid w:val="00F82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D6"/>
  </w:style>
  <w:style w:type="paragraph" w:styleId="2">
    <w:name w:val="heading 2"/>
    <w:basedOn w:val="a"/>
    <w:next w:val="a"/>
    <w:link w:val="2Char"/>
    <w:unhideWhenUsed/>
    <w:qFormat/>
    <w:rsid w:val="00D20E8E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24"/>
      <w:szCs w:val="24"/>
    </w:rPr>
  </w:style>
  <w:style w:type="paragraph" w:styleId="3">
    <w:name w:val="heading 3"/>
    <w:basedOn w:val="a"/>
    <w:next w:val="a"/>
    <w:link w:val="3Char"/>
    <w:unhideWhenUsed/>
    <w:qFormat/>
    <w:rsid w:val="00D20E8E"/>
    <w:pPr>
      <w:keepNext/>
      <w:overflowPunct w:val="0"/>
      <w:autoSpaceDE w:val="0"/>
      <w:autoSpaceDN w:val="0"/>
      <w:adjustRightInd w:val="0"/>
      <w:spacing w:after="0" w:line="240" w:lineRule="auto"/>
      <w:jc w:val="both"/>
      <w:outlineLvl w:val="2"/>
    </w:pPr>
    <w:rPr>
      <w:rFonts w:ascii="Arial" w:eastAsia="Arial Unicode MS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semiHidden/>
    <w:rsid w:val="00D20E8E"/>
    <w:rPr>
      <w:rFonts w:ascii="Arial" w:eastAsia="Times New Roman" w:hAnsi="Arial" w:cs="Arial"/>
      <w:b/>
      <w:bCs/>
      <w:sz w:val="24"/>
      <w:szCs w:val="24"/>
    </w:rPr>
  </w:style>
  <w:style w:type="character" w:customStyle="1" w:styleId="3Char">
    <w:name w:val="Επικεφαλίδα 3 Char"/>
    <w:basedOn w:val="a0"/>
    <w:link w:val="3"/>
    <w:rsid w:val="00D20E8E"/>
    <w:rPr>
      <w:rFonts w:ascii="Arial" w:eastAsia="Arial Unicode MS" w:hAnsi="Arial" w:cs="Times New Roman"/>
      <w:sz w:val="24"/>
      <w:szCs w:val="20"/>
    </w:rPr>
  </w:style>
  <w:style w:type="character" w:styleId="-">
    <w:name w:val="Hyperlink"/>
    <w:unhideWhenUsed/>
    <w:rsid w:val="00D20E8E"/>
    <w:rPr>
      <w:color w:val="000080"/>
      <w:u w:val="single"/>
    </w:rPr>
  </w:style>
  <w:style w:type="paragraph" w:styleId="a3">
    <w:name w:val="Body Text"/>
    <w:basedOn w:val="a"/>
    <w:link w:val="Char"/>
    <w:unhideWhenUsed/>
    <w:rsid w:val="00D20E8E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Char">
    <w:name w:val="Σώμα κειμένου Char"/>
    <w:basedOn w:val="a0"/>
    <w:link w:val="a3"/>
    <w:semiHidden/>
    <w:rsid w:val="00D20E8E"/>
    <w:rPr>
      <w:rFonts w:ascii="Arial" w:eastAsia="Times New Roman" w:hAnsi="Arial" w:cs="Arial"/>
      <w:sz w:val="24"/>
      <w:szCs w:val="24"/>
    </w:rPr>
  </w:style>
  <w:style w:type="paragraph" w:styleId="30">
    <w:name w:val="Body Text 3"/>
    <w:basedOn w:val="a"/>
    <w:link w:val="3Char0"/>
    <w:uiPriority w:val="99"/>
    <w:semiHidden/>
    <w:unhideWhenUsed/>
    <w:rsid w:val="00CA1D75"/>
    <w:pPr>
      <w:spacing w:after="120"/>
    </w:pPr>
    <w:rPr>
      <w:sz w:val="16"/>
      <w:szCs w:val="16"/>
    </w:rPr>
  </w:style>
  <w:style w:type="character" w:customStyle="1" w:styleId="3Char0">
    <w:name w:val="Σώμα κείμενου 3 Char"/>
    <w:basedOn w:val="a0"/>
    <w:link w:val="30"/>
    <w:uiPriority w:val="99"/>
    <w:semiHidden/>
    <w:rsid w:val="00CA1D75"/>
    <w:rPr>
      <w:sz w:val="16"/>
      <w:szCs w:val="16"/>
    </w:rPr>
  </w:style>
  <w:style w:type="paragraph" w:customStyle="1" w:styleId="Style1">
    <w:name w:val="Style1"/>
    <w:basedOn w:val="a"/>
    <w:rsid w:val="00CA1D75"/>
    <w:pPr>
      <w:keepNext/>
      <w:pBdr>
        <w:top w:val="single" w:sz="18" w:space="1" w:color="000080"/>
        <w:left w:val="single" w:sz="18" w:space="4" w:color="000080"/>
        <w:bottom w:val="single" w:sz="18" w:space="1" w:color="000080"/>
        <w:right w:val="single" w:sz="18" w:space="4" w:color="000080"/>
      </w:pBdr>
      <w:suppressAutoHyphens/>
      <w:spacing w:before="320" w:after="160" w:line="240" w:lineRule="auto"/>
      <w:jc w:val="center"/>
      <w:outlineLvl w:val="0"/>
    </w:pPr>
    <w:rPr>
      <w:rFonts w:ascii="Calibri" w:eastAsia="Times New Roman" w:hAnsi="Calibri" w:cs="Calibri"/>
      <w:b/>
      <w:bCs/>
      <w:color w:val="333399"/>
      <w:sz w:val="40"/>
      <w:szCs w:val="40"/>
      <w:lang w:eastAsia="zh-CN"/>
    </w:rPr>
  </w:style>
  <w:style w:type="paragraph" w:styleId="-HTML">
    <w:name w:val="HTML Preformatted"/>
    <w:basedOn w:val="a"/>
    <w:link w:val="-HTMLChar"/>
    <w:uiPriority w:val="99"/>
    <w:rsid w:val="00CA1D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character" w:customStyle="1" w:styleId="-HTMLChar">
    <w:name w:val="Προ-διαμορφωμένο HTML Char"/>
    <w:basedOn w:val="a0"/>
    <w:link w:val="-HTML"/>
    <w:uiPriority w:val="99"/>
    <w:rsid w:val="00CA1D75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styleId="a4">
    <w:name w:val="List Paragraph"/>
    <w:basedOn w:val="a"/>
    <w:uiPriority w:val="34"/>
    <w:qFormat/>
    <w:rsid w:val="00CA1D75"/>
    <w:pPr>
      <w:ind w:left="720"/>
      <w:contextualSpacing/>
    </w:pPr>
  </w:style>
  <w:style w:type="paragraph" w:customStyle="1" w:styleId="normalwithoutspacing">
    <w:name w:val="normal_without_spacing"/>
    <w:basedOn w:val="a"/>
    <w:rsid w:val="00C71142"/>
    <w:pPr>
      <w:suppressAutoHyphens/>
      <w:spacing w:after="60" w:line="240" w:lineRule="auto"/>
      <w:jc w:val="both"/>
    </w:pPr>
    <w:rPr>
      <w:rFonts w:ascii="Calibri" w:eastAsia="Times New Roman" w:hAnsi="Calibri" w:cs="Calibri"/>
      <w:szCs w:val="24"/>
      <w:lang w:eastAsia="zh-CN"/>
    </w:rPr>
  </w:style>
  <w:style w:type="paragraph" w:styleId="a5">
    <w:name w:val="header"/>
    <w:basedOn w:val="a"/>
    <w:link w:val="Char0"/>
    <w:uiPriority w:val="99"/>
    <w:semiHidden/>
    <w:unhideWhenUsed/>
    <w:rsid w:val="00F53C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semiHidden/>
    <w:rsid w:val="00F53C04"/>
  </w:style>
  <w:style w:type="paragraph" w:styleId="a6">
    <w:name w:val="footer"/>
    <w:basedOn w:val="a"/>
    <w:link w:val="Char1"/>
    <w:uiPriority w:val="99"/>
    <w:unhideWhenUsed/>
    <w:rsid w:val="00F53C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F53C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5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mitheus.gov.g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m@0310.syzefxis.gov.g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korgialenio-benakio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omitheus.gov.gr/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369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</dc:creator>
  <cp:lastModifiedBy>user</cp:lastModifiedBy>
  <cp:revision>49</cp:revision>
  <cp:lastPrinted>2021-05-05T05:30:00Z</cp:lastPrinted>
  <dcterms:created xsi:type="dcterms:W3CDTF">2017-04-11T08:33:00Z</dcterms:created>
  <dcterms:modified xsi:type="dcterms:W3CDTF">2021-05-05T08:14:00Z</dcterms:modified>
</cp:coreProperties>
</file>